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AD" w:rsidRPr="001508C0" w:rsidRDefault="00B01CAD" w:rsidP="00B01CAD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1508C0">
        <w:rPr>
          <w:rFonts w:eastAsia="Times New Roman" w:cs="Arial"/>
          <w:lang w:eastAsia="pl-PL"/>
        </w:rPr>
        <w:t>………………………………………………….</w:t>
      </w:r>
    </w:p>
    <w:p w:rsidR="00B01CAD" w:rsidRPr="00C4738B" w:rsidRDefault="00B01CAD" w:rsidP="00B01CAD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(miejscowość, data)</w:t>
      </w:r>
    </w:p>
    <w:p w:rsidR="00B01CAD" w:rsidRPr="00C4738B" w:rsidRDefault="00B01CAD" w:rsidP="00B01CAD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B01CAD" w:rsidRPr="00C4738B" w:rsidRDefault="00B01CAD" w:rsidP="00B01CAD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C4738B">
        <w:rPr>
          <w:rFonts w:eastAsia="Times New Roman" w:cs="Arial"/>
          <w:b/>
          <w:lang w:eastAsia="ar-SA"/>
        </w:rPr>
        <w:t xml:space="preserve">FORMULARZ OFERTY 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4738B">
        <w:rPr>
          <w:rFonts w:eastAsia="Times New Roman" w:cs="Arial"/>
          <w:lang w:eastAsia="pl-PL"/>
        </w:rPr>
        <w:t>Nazwa (firma) i adres wykonawcy/wykonawców</w:t>
      </w:r>
      <w:r w:rsidRPr="00C4738B">
        <w:rPr>
          <w:rFonts w:eastAsia="Times New Roman" w:cs="Arial"/>
          <w:b/>
          <w:lang w:eastAsia="pl-PL"/>
        </w:rPr>
        <w:t xml:space="preserve"> </w:t>
      </w:r>
    </w:p>
    <w:p w:rsidR="00B01CAD" w:rsidRPr="00C4738B" w:rsidRDefault="00B01CAD" w:rsidP="00B01CAD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B01CAD" w:rsidRPr="00D32B98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Niniejszym składam/y ofertę w postępowaniu prowadzonym w trybie przetargu nieograniczonego na remont dachu: </w:t>
      </w:r>
      <w:r w:rsidR="00D32B98" w:rsidRPr="000C0DC3">
        <w:rPr>
          <w:rFonts w:eastAsia="Times New Roman" w:cs="Arial"/>
          <w:b/>
          <w:lang w:eastAsia="pl-PL"/>
        </w:rPr>
        <w:t>„Wymiana pokrycia dachu z dachówki oraz z płyt azbestowo-cementowych na blachodachówkę karpiówkę w pojedynczą koronkę w kolorze ceglanym, wraz z utylizacją azbestu z budynku mieszkalnego wielorodzinnego w Pobiedziskach, ul. Półwiejska 2”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b/>
          <w:bCs/>
          <w:i/>
          <w:color w:val="000000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01CAD" w:rsidRPr="00850A5E" w:rsidRDefault="00B01CAD" w:rsidP="00B01CAD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50A5E">
        <w:rPr>
          <w:rFonts w:eastAsia="Times New Roman" w:cs="Arial"/>
          <w:b/>
          <w:lang w:eastAsia="pl-PL"/>
        </w:rPr>
        <w:t>Sposób obliczania ceny:</w:t>
      </w:r>
    </w:p>
    <w:tbl>
      <w:tblPr>
        <w:tblStyle w:val="Tabela-Siatka2"/>
        <w:tblW w:w="9123" w:type="dxa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3402"/>
        <w:gridCol w:w="1134"/>
        <w:gridCol w:w="992"/>
        <w:gridCol w:w="996"/>
        <w:gridCol w:w="52"/>
      </w:tblGrid>
      <w:tr w:rsidR="00B01CAD" w:rsidRPr="00C4738B" w:rsidTr="008E7E9E">
        <w:trPr>
          <w:gridAfter w:val="1"/>
          <w:wAfter w:w="56" w:type="dxa"/>
          <w:trHeight w:val="648"/>
        </w:trPr>
        <w:tc>
          <w:tcPr>
            <w:tcW w:w="486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Lp.</w:t>
            </w:r>
          </w:p>
        </w:tc>
        <w:tc>
          <w:tcPr>
            <w:tcW w:w="2061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podstawy wyceny</w:t>
            </w:r>
          </w:p>
        </w:tc>
        <w:tc>
          <w:tcPr>
            <w:tcW w:w="1134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VAT</w:t>
            </w:r>
          </w:p>
        </w:tc>
        <w:tc>
          <w:tcPr>
            <w:tcW w:w="992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wartość brutto</w:t>
            </w:r>
          </w:p>
        </w:tc>
      </w:tr>
      <w:tr w:rsidR="00B01CAD" w:rsidRPr="00C4738B" w:rsidTr="008E7E9E">
        <w:trPr>
          <w:gridAfter w:val="1"/>
          <w:wAfter w:w="56" w:type="dxa"/>
        </w:trPr>
        <w:tc>
          <w:tcPr>
            <w:tcW w:w="486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1</w:t>
            </w:r>
          </w:p>
        </w:tc>
        <w:tc>
          <w:tcPr>
            <w:tcW w:w="2061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roboty rozbiórkowe</w:t>
            </w:r>
          </w:p>
        </w:tc>
        <w:tc>
          <w:tcPr>
            <w:tcW w:w="3402" w:type="dxa"/>
            <w:vMerge w:val="restart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eastAsia="Times New Roman"/>
                <w:lang w:eastAsia="ar-SA"/>
              </w:rPr>
              <w:t>Kosztorys ofertowy/ przedmiar robót, dokumentacja projektowa, specyfikacja techniczna wykonania i odbioru robót</w:t>
            </w:r>
          </w:p>
        </w:tc>
        <w:tc>
          <w:tcPr>
            <w:tcW w:w="1134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B01CAD" w:rsidRPr="00C4738B" w:rsidTr="008E7E9E">
        <w:trPr>
          <w:gridAfter w:val="1"/>
          <w:wAfter w:w="56" w:type="dxa"/>
          <w:trHeight w:val="434"/>
        </w:trPr>
        <w:tc>
          <w:tcPr>
            <w:tcW w:w="486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1.</w:t>
            </w:r>
          </w:p>
        </w:tc>
        <w:tc>
          <w:tcPr>
            <w:tcW w:w="2061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roboty pokrywcze</w:t>
            </w:r>
          </w:p>
        </w:tc>
        <w:tc>
          <w:tcPr>
            <w:tcW w:w="3402" w:type="dxa"/>
            <w:vMerge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01CAD" w:rsidRPr="00C4738B" w:rsidTr="008E7E9E">
        <w:trPr>
          <w:gridAfter w:val="1"/>
          <w:wAfter w:w="56" w:type="dxa"/>
        </w:trPr>
        <w:tc>
          <w:tcPr>
            <w:tcW w:w="486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2.</w:t>
            </w:r>
          </w:p>
        </w:tc>
        <w:tc>
          <w:tcPr>
            <w:tcW w:w="2061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roboty murowe</w:t>
            </w:r>
          </w:p>
        </w:tc>
        <w:tc>
          <w:tcPr>
            <w:tcW w:w="3402" w:type="dxa"/>
            <w:vMerge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01CAD" w:rsidRPr="00C4738B" w:rsidTr="008E7E9E">
        <w:trPr>
          <w:gridAfter w:val="1"/>
          <w:wAfter w:w="52" w:type="dxa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Suma: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CAD" w:rsidRPr="00C4738B" w:rsidRDefault="00B01CAD" w:rsidP="008E7E9E"/>
        </w:tc>
      </w:tr>
      <w:tr w:rsidR="00B01CAD" w:rsidRPr="00C4738B" w:rsidTr="008E7E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075" w:type="dxa"/>
          <w:trHeight w:val="100"/>
        </w:trPr>
        <w:tc>
          <w:tcPr>
            <w:tcW w:w="1048" w:type="dxa"/>
            <w:gridSpan w:val="2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eastAsia="Times New Roman" w:cs="Arial"/>
                <w:color w:val="FF0000"/>
                <w:lang w:eastAsia="pl-PL"/>
              </w:rPr>
            </w:pPr>
          </w:p>
        </w:tc>
      </w:tr>
    </w:tbl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color w:val="FF0000"/>
          <w:lang w:eastAsia="pl-PL"/>
        </w:rPr>
      </w:pPr>
    </w:p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Uwaga: </w:t>
      </w:r>
    </w:p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Wypełnić wszystkie kolumny pod rygorem odrzucenia oferty, z tym, że jeżeli oferent nie udziela upustu, to w kolumnie należy wpisać ‘nie”.</w:t>
      </w:r>
    </w:p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C4738B">
        <w:rPr>
          <w:rFonts w:eastAsia="Times New Roman" w:cs="Arial"/>
          <w:b/>
          <w:bCs/>
          <w:color w:val="000000"/>
          <w:lang w:eastAsia="pl-PL"/>
        </w:rPr>
        <w:t>Za wykonanie całości zamówienia oferuję/my: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cenę brutto: ………………………. zł (słownie: …….…………………………………………………………………………………...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………………………………………………………………………………………………………………………………………………………….),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w tym: 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cenę netto: ……………………….  zł (słownie: ……………………………………………………………………………………………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………..…….…………………………………………………………………............................................................................),</w:t>
      </w:r>
    </w:p>
    <w:p w:rsidR="00B01CAD" w:rsidRPr="00C4738B" w:rsidRDefault="00B01CAD" w:rsidP="00B01CAD">
      <w:pPr>
        <w:spacing w:after="0" w:line="360" w:lineRule="auto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oraz należny podatek VAT: …… % tj. ……………….  zł (słownie: ………………………………………….……………………</w:t>
      </w:r>
    </w:p>
    <w:p w:rsidR="00B01CAD" w:rsidRPr="00C4738B" w:rsidRDefault="00B01CAD" w:rsidP="00B01CAD">
      <w:pPr>
        <w:spacing w:after="0" w:line="360" w:lineRule="auto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…………………………………………………………………………………………………………………………………………………….……..)</w:t>
      </w:r>
    </w:p>
    <w:p w:rsidR="00B01CAD" w:rsidRPr="00C4738B" w:rsidRDefault="00B01CAD" w:rsidP="00B01CAD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Zamówienie </w:t>
      </w:r>
      <w:r w:rsidRPr="00C4738B">
        <w:rPr>
          <w:rFonts w:eastAsia="Times New Roman" w:cs="Arial"/>
          <w:b/>
          <w:lang w:eastAsia="pl-PL"/>
        </w:rPr>
        <w:t>zamierzamy/nie zamierzamy***</w:t>
      </w:r>
      <w:r w:rsidRPr="00C4738B">
        <w:rPr>
          <w:rFonts w:eastAsia="Times New Roman" w:cs="Arial"/>
          <w:lang w:eastAsia="pl-PL"/>
        </w:rPr>
        <w:t xml:space="preserve"> powierzyć podwykonawcom w następującym zakresie, (jeżeli jest to wiadomo, należy podać również dane proponowanych podwykonawców):  </w:t>
      </w:r>
    </w:p>
    <w:p w:rsidR="00B01CAD" w:rsidRDefault="00B01CAD" w:rsidP="00B01CAD">
      <w:pPr>
        <w:spacing w:before="120" w:after="120" w:line="276" w:lineRule="auto"/>
        <w:jc w:val="both"/>
        <w:rPr>
          <w:rFonts w:cs="Arial"/>
        </w:rPr>
      </w:pPr>
      <w:r w:rsidRPr="00C4738B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B01CAD" w:rsidRPr="00DB757E" w:rsidRDefault="00B01CAD" w:rsidP="00B01CAD">
      <w:pPr>
        <w:spacing w:before="120" w:after="120" w:line="276" w:lineRule="auto"/>
        <w:jc w:val="both"/>
        <w:rPr>
          <w:rFonts w:cs="Arial"/>
        </w:rPr>
      </w:pPr>
    </w:p>
    <w:p w:rsidR="00B01CAD" w:rsidRPr="00DB757E" w:rsidRDefault="00B01CAD" w:rsidP="00B01CAD">
      <w:pPr>
        <w:spacing w:after="20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DB757E">
        <w:rPr>
          <w:rFonts w:eastAsia="Times New Roman" w:cs="Tahoma"/>
          <w:b/>
          <w:sz w:val="20"/>
          <w:szCs w:val="20"/>
          <w:lang w:eastAsia="pl-PL"/>
        </w:rPr>
        <w:t>Ja (my) niżej podpisany(i) oświadczam(y), że:</w:t>
      </w:r>
      <w:r w:rsidRPr="00DB757E">
        <w:rPr>
          <w:rFonts w:eastAsia="Times New Roman" w:cs="Times New Roman"/>
          <w:lang w:eastAsia="pl-PL"/>
        </w:rPr>
        <w:t xml:space="preserve">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3) wykonamy całość zamówienia, w terminie wskazanym w SIWZ</w:t>
      </w:r>
      <w:r w:rsidRPr="00DB757E">
        <w:rPr>
          <w:rFonts w:eastAsia="Times New Roman" w:cs="Tahoma"/>
          <w:b/>
          <w:sz w:val="20"/>
          <w:szCs w:val="20"/>
          <w:lang w:eastAsia="pl-PL"/>
        </w:rPr>
        <w:t>.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4) niniejsza oferta jest ważna przez 30 dni,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5) akceptuję(</w:t>
      </w:r>
      <w:proofErr w:type="spellStart"/>
      <w:r w:rsidRPr="00DB757E">
        <w:rPr>
          <w:rFonts w:eastAsia="Times New Roman" w:cs="Tahoma"/>
          <w:sz w:val="20"/>
          <w:szCs w:val="20"/>
          <w:lang w:eastAsia="pl-PL"/>
        </w:rPr>
        <w:t>emy</w:t>
      </w:r>
      <w:proofErr w:type="spellEnd"/>
      <w:r w:rsidRPr="00DB757E">
        <w:rPr>
          <w:rFonts w:eastAsia="Times New Roman" w:cs="Tahoma"/>
          <w:sz w:val="20"/>
          <w:szCs w:val="20"/>
          <w:lang w:eastAsia="pl-PL"/>
        </w:rPr>
        <w:t>) bez zastrzeżeń projekt umowy stanowiący załącznik do SIWZ,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6) w przypadku uznania mojej (naszej) oferty za najkorzystniejszą, umowę zobowiązuję(</w:t>
      </w:r>
      <w:proofErr w:type="spellStart"/>
      <w:r w:rsidRPr="00DB757E">
        <w:rPr>
          <w:rFonts w:eastAsia="Times New Roman" w:cs="Tahoma"/>
          <w:sz w:val="20"/>
          <w:szCs w:val="20"/>
          <w:lang w:eastAsia="pl-PL"/>
        </w:rPr>
        <w:t>emy</w:t>
      </w:r>
      <w:proofErr w:type="spellEnd"/>
      <w:r w:rsidRPr="00DB757E">
        <w:rPr>
          <w:rFonts w:eastAsia="Times New Roman" w:cs="Tahoma"/>
          <w:sz w:val="20"/>
          <w:szCs w:val="20"/>
          <w:lang w:eastAsia="pl-PL"/>
        </w:rPr>
        <w:t xml:space="preserve">) się zawrzeć w miejscu i terminie jakie zostaną wskazane przez Zamawiającego,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7) składam(y) niniejszą ofertę [we własnym imieniu] / [jako Wykonawcy wspólnie ubiegający się </w:t>
      </w:r>
      <w:r w:rsidRPr="00DB757E">
        <w:rPr>
          <w:rFonts w:eastAsia="Times New Roman" w:cs="Tahoma"/>
          <w:sz w:val="20"/>
          <w:szCs w:val="20"/>
          <w:lang w:eastAsia="pl-PL"/>
        </w:rPr>
        <w:br/>
        <w:t xml:space="preserve">o udzielenie zamówienia]¹,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8) nie uczestniczę(</w:t>
      </w:r>
      <w:proofErr w:type="spellStart"/>
      <w:r w:rsidRPr="00DB757E">
        <w:rPr>
          <w:rFonts w:eastAsia="Times New Roman" w:cs="Tahoma"/>
          <w:sz w:val="20"/>
          <w:szCs w:val="20"/>
          <w:lang w:eastAsia="pl-PL"/>
        </w:rPr>
        <w:t>ymy</w:t>
      </w:r>
      <w:proofErr w:type="spellEnd"/>
      <w:r w:rsidRPr="00DB757E">
        <w:rPr>
          <w:rFonts w:eastAsia="Times New Roman" w:cs="Tahoma"/>
          <w:sz w:val="20"/>
          <w:szCs w:val="20"/>
          <w:lang w:eastAsia="pl-PL"/>
        </w:rPr>
        <w:t xml:space="preserve">) jako Wykonawca w jakiejkolwiek innej ofercie złożonej w celu udzielenie niniejszego zamówienia,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9) na podstawie art. 8 ust. 3 ustawy z dnia 29 stycznia 2004 r.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</w:t>
      </w:r>
      <w:r w:rsidR="00805DB0">
        <w:rPr>
          <w:rFonts w:eastAsia="Times New Roman" w:cs="Tahoma"/>
          <w:sz w:val="20"/>
          <w:szCs w:val="20"/>
          <w:lang w:eastAsia="pl-PL"/>
        </w:rPr>
        <w:t xml:space="preserve">iorstwa w rozumieniu przepisów </w:t>
      </w:r>
      <w:r w:rsidRPr="00DB757E">
        <w:rPr>
          <w:rFonts w:eastAsia="Times New Roman" w:cs="Tahoma"/>
          <w:sz w:val="20"/>
          <w:szCs w:val="20"/>
          <w:lang w:eastAsia="pl-PL"/>
        </w:rPr>
        <w:t>o zwalczaniu nieuczciwej konkurencji i w związku z niniejszym nie m</w:t>
      </w:r>
      <w:r w:rsidR="00805DB0">
        <w:rPr>
          <w:rFonts w:eastAsia="Times New Roman" w:cs="Tahoma"/>
          <w:sz w:val="20"/>
          <w:szCs w:val="20"/>
          <w:lang w:eastAsia="pl-PL"/>
        </w:rPr>
        <w:t xml:space="preserve">ogą być one udostępniane, </w:t>
      </w:r>
      <w:r w:rsidRPr="00DB757E">
        <w:rPr>
          <w:rFonts w:eastAsia="Times New Roman" w:cs="Tahoma"/>
          <w:sz w:val="20"/>
          <w:szCs w:val="20"/>
          <w:lang w:eastAsia="pl-PL"/>
        </w:rPr>
        <w:t>w szczególności innym uczestnikom postępowania¹: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595"/>
        <w:gridCol w:w="1952"/>
        <w:gridCol w:w="1842"/>
      </w:tblGrid>
      <w:tr w:rsidR="00B01CAD" w:rsidRPr="00DB757E" w:rsidTr="008E7E9E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Strony w ofercie (wyrażone cyfrą)</w:t>
            </w:r>
          </w:p>
        </w:tc>
      </w:tr>
      <w:tr w:rsidR="00B01CAD" w:rsidRPr="00DB757E" w:rsidTr="008E7E9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do</w:t>
            </w: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01CAD" w:rsidRPr="00DB757E" w:rsidRDefault="00B01CAD" w:rsidP="00B01CA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4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10) na zasadach określonych w art. 22a ustawy z dnia 29 stycznia 2004 r.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24"/>
        <w:gridCol w:w="4064"/>
      </w:tblGrid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Rodzaj zasobów</w:t>
            </w: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11)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iCs/>
          <w:sz w:val="20"/>
          <w:szCs w:val="20"/>
          <w:lang w:eastAsia="pl-PL"/>
        </w:rPr>
      </w:pPr>
      <w:r w:rsidRPr="00DB757E">
        <w:rPr>
          <w:rFonts w:eastAsia="Times New Roman" w:cs="Tahoma"/>
          <w:iCs/>
          <w:sz w:val="20"/>
          <w:szCs w:val="20"/>
          <w:lang w:eastAsia="pl-PL"/>
        </w:rPr>
        <w:t>12) Oświadczam, że wypełniłem obowiązki informacyjne przewidziane w art. 13 lub art. 14 RODO</w:t>
      </w:r>
      <w:r w:rsidRPr="00DB757E">
        <w:rPr>
          <w:rFonts w:eastAsia="Times New Roman" w:cs="Tahoma"/>
          <w:iCs/>
          <w:sz w:val="20"/>
          <w:szCs w:val="20"/>
          <w:vertAlign w:val="superscript"/>
          <w:lang w:eastAsia="pl-PL"/>
        </w:rPr>
        <w:t>2</w:t>
      </w:r>
      <w:r w:rsidRPr="00DB757E">
        <w:rPr>
          <w:rFonts w:eastAsia="Times New Roman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01CAD" w:rsidRPr="00DB757E" w:rsidRDefault="00B01CAD" w:rsidP="00B01CAD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01CAD" w:rsidRPr="00DB757E" w:rsidRDefault="00B01CAD" w:rsidP="00B01CAD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B01CAD" w:rsidRPr="00DB757E" w:rsidRDefault="00B01CAD" w:rsidP="00B01CAD">
      <w:pPr>
        <w:spacing w:line="240" w:lineRule="auto"/>
        <w:ind w:left="5670"/>
        <w:rPr>
          <w:b/>
        </w:rPr>
      </w:pPr>
      <w:r w:rsidRPr="00DB757E">
        <w:t xml:space="preserve">                                                                                                                                            </w:t>
      </w:r>
      <w:r w:rsidRPr="00DB757E">
        <w:rPr>
          <w:b/>
        </w:rPr>
        <w:t xml:space="preserve">……………...................................     </w:t>
      </w:r>
    </w:p>
    <w:p w:rsidR="00B01CAD" w:rsidRPr="00DB757E" w:rsidRDefault="00B01CAD" w:rsidP="00B01CAD">
      <w:pPr>
        <w:spacing w:line="240" w:lineRule="auto"/>
        <w:ind w:left="5670"/>
        <w:rPr>
          <w:b/>
        </w:rPr>
      </w:pPr>
      <w:r w:rsidRPr="00DB757E">
        <w:rPr>
          <w:b/>
        </w:rPr>
        <w:t xml:space="preserve"> </w:t>
      </w:r>
      <w:r w:rsidRPr="00DB757E">
        <w:rPr>
          <w:b/>
          <w:sz w:val="20"/>
        </w:rPr>
        <w:t>data, pieczęć i podpis Wykonawcy</w:t>
      </w:r>
    </w:p>
    <w:p w:rsidR="00B01CAD" w:rsidRPr="00DB757E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DB757E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DB757E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C4738B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C4738B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cs="Arial"/>
          <w:color w:val="000000"/>
          <w:lang w:eastAsia="pl-PL"/>
        </w:rPr>
      </w:pPr>
      <w:r w:rsidRPr="00C4738B">
        <w:rPr>
          <w:rFonts w:cs="Arial"/>
          <w:color w:val="000000"/>
          <w:lang w:eastAsia="pl-PL"/>
        </w:rPr>
        <w:t>______________________________</w:t>
      </w:r>
    </w:p>
    <w:p w:rsidR="00B01CAD" w:rsidRPr="00C4738B" w:rsidRDefault="00B01CAD" w:rsidP="00B01CAD">
      <w:pPr>
        <w:spacing w:after="0" w:line="276" w:lineRule="auto"/>
        <w:ind w:left="142" w:hanging="142"/>
        <w:jc w:val="both"/>
        <w:rPr>
          <w:rFonts w:cs="Arial"/>
          <w:lang w:eastAsia="pl-PL"/>
        </w:rPr>
      </w:pPr>
    </w:p>
    <w:p w:rsidR="00B01CAD" w:rsidRPr="00C4738B" w:rsidRDefault="00B01CAD" w:rsidP="00B01CAD">
      <w:pPr>
        <w:spacing w:after="0" w:line="240" w:lineRule="auto"/>
        <w:jc w:val="both"/>
        <w:rPr>
          <w:rFonts w:cs="Arial"/>
          <w:sz w:val="16"/>
          <w:szCs w:val="16"/>
        </w:rPr>
      </w:pPr>
      <w:r w:rsidRPr="00C4738B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C4738B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1CAD" w:rsidRPr="00C4738B" w:rsidRDefault="00B01CAD" w:rsidP="00B01CAD">
      <w:pPr>
        <w:spacing w:after="0" w:line="240" w:lineRule="auto"/>
        <w:jc w:val="both"/>
        <w:rPr>
          <w:sz w:val="16"/>
          <w:szCs w:val="16"/>
        </w:rPr>
      </w:pPr>
    </w:p>
    <w:p w:rsidR="00B01CAD" w:rsidRPr="00707758" w:rsidRDefault="00B01CAD" w:rsidP="00B01CAD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  <w:r w:rsidRPr="00C4738B">
        <w:rPr>
          <w:rFonts w:cs="Arial"/>
          <w:color w:val="000000"/>
          <w:sz w:val="16"/>
          <w:szCs w:val="16"/>
          <w:lang w:eastAsia="pl-PL"/>
        </w:rPr>
        <w:t xml:space="preserve">* W przypadku gdy wykonawca </w:t>
      </w:r>
      <w:r w:rsidRPr="00C4738B">
        <w:rPr>
          <w:rFonts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67CB" w:rsidRPr="00B01CAD" w:rsidRDefault="000367CB" w:rsidP="00B01CAD">
      <w:pPr>
        <w:rPr>
          <w:rFonts w:eastAsia="Times New Roman" w:cs="Times New Roman"/>
          <w:b/>
          <w:lang w:eastAsia="pl-PL"/>
        </w:rPr>
      </w:pPr>
    </w:p>
    <w:sectPr w:rsidR="000367CB" w:rsidRPr="00B01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65" w:rsidRDefault="006A6C65" w:rsidP="006A6C65">
      <w:pPr>
        <w:spacing w:after="0" w:line="240" w:lineRule="auto"/>
      </w:pPr>
      <w:r>
        <w:separator/>
      </w:r>
    </w:p>
  </w:endnote>
  <w:end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65" w:rsidRDefault="006A6C65" w:rsidP="006A6C65">
      <w:pPr>
        <w:spacing w:after="0" w:line="240" w:lineRule="auto"/>
      </w:pPr>
      <w:r>
        <w:separator/>
      </w:r>
    </w:p>
  </w:footnote>
  <w:foot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65" w:rsidRDefault="00320E28">
    <w:pPr>
      <w:pStyle w:val="Nagwek"/>
    </w:pPr>
    <w:r>
      <w:rPr>
        <w:b/>
        <w:i/>
      </w:rPr>
      <w:t>Załącznik 2</w:t>
    </w:r>
    <w:r w:rsidR="00C510DC">
      <w:t xml:space="preserve"> </w:t>
    </w:r>
    <w:r w:rsidR="00C510DC">
      <w:t>ZP-3</w:t>
    </w:r>
    <w:bookmarkStart w:id="0" w:name="_GoBack"/>
    <w:bookmarkEnd w:id="0"/>
    <w:r w:rsidR="006A6C65"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8"/>
    <w:rsid w:val="000367CB"/>
    <w:rsid w:val="000D51D7"/>
    <w:rsid w:val="00320E28"/>
    <w:rsid w:val="003D2B4A"/>
    <w:rsid w:val="006A6C65"/>
    <w:rsid w:val="00707758"/>
    <w:rsid w:val="00805DB0"/>
    <w:rsid w:val="00850A5E"/>
    <w:rsid w:val="00861D68"/>
    <w:rsid w:val="00881203"/>
    <w:rsid w:val="00B01CAD"/>
    <w:rsid w:val="00C510DC"/>
    <w:rsid w:val="00D26ADB"/>
    <w:rsid w:val="00D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CAAC-15CA-42D6-B803-F5D0B03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65"/>
  </w:style>
  <w:style w:type="paragraph" w:styleId="Stopka">
    <w:name w:val="footer"/>
    <w:basedOn w:val="Normalny"/>
    <w:link w:val="Stopka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C65"/>
  </w:style>
  <w:style w:type="table" w:customStyle="1" w:styleId="Tabela-Siatka3">
    <w:name w:val="Tabela - Siatka3"/>
    <w:basedOn w:val="Standardowy"/>
    <w:next w:val="Tabela-Siatka"/>
    <w:uiPriority w:val="59"/>
    <w:rsid w:val="00B01CA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2019-04-18T09:56:00Z</dcterms:created>
  <dcterms:modified xsi:type="dcterms:W3CDTF">2019-07-29T07:59:00Z</dcterms:modified>
</cp:coreProperties>
</file>